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D7EDF" w14:textId="57F258C2" w:rsidR="00824324" w:rsidRDefault="00F21E39">
      <w:pPr>
        <w:rPr>
          <w:lang w:val="en-US"/>
        </w:rPr>
      </w:pPr>
      <w:r>
        <w:rPr>
          <w:lang w:val="en-US"/>
        </w:rPr>
        <w:t xml:space="preserve">DLF OCT 720CE </w:t>
      </w:r>
    </w:p>
    <w:p w14:paraId="032041A3" w14:textId="594ED8E4" w:rsidR="00F21E39" w:rsidRDefault="00F21E39">
      <w:pPr>
        <w:rPr>
          <w:lang w:val="en-US"/>
        </w:rPr>
      </w:pPr>
      <w:r>
        <w:rPr>
          <w:noProof/>
        </w:rPr>
        <w:drawing>
          <wp:inline distT="0" distB="0" distL="0" distR="0" wp14:anchorId="40E380DD" wp14:editId="0AA0D7A6">
            <wp:extent cx="5731510" cy="2398395"/>
            <wp:effectExtent l="0" t="0" r="2540" b="1905"/>
            <wp:docPr id="2004742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7421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F1E1B" w14:textId="5E2E6A8D" w:rsidR="00F21E39" w:rsidRDefault="00F21E39" w:rsidP="00F21E3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F709412" w14:textId="5F0B4499" w:rsidR="00F21E39" w:rsidRPr="00F21E39" w:rsidRDefault="00F21E39" w:rsidP="00F21E3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F21E39" w:rsidRPr="00F21E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E73AA"/>
    <w:multiLevelType w:val="hybridMultilevel"/>
    <w:tmpl w:val="E904C2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631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E39"/>
    <w:rsid w:val="0043140A"/>
    <w:rsid w:val="00824324"/>
    <w:rsid w:val="00C22C03"/>
    <w:rsid w:val="00F2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B878A"/>
  <w15:chartTrackingRefBased/>
  <w15:docId w15:val="{15AAB1DC-A5AB-4470-9861-4B1F82C8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1E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E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E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E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E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E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E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E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E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E3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E3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E3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E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E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E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E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E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E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E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21E3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E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21E3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21E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1E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E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1E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E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E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E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2025-10-04T09:48:00Z</dcterms:created>
  <dcterms:modified xsi:type="dcterms:W3CDTF">2025-10-04T09:50:00Z</dcterms:modified>
</cp:coreProperties>
</file>