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9F47A" w14:textId="37D271C8" w:rsidR="00824324" w:rsidRDefault="00735924">
      <w:pPr>
        <w:rPr>
          <w:lang w:val="en-US"/>
        </w:rPr>
      </w:pPr>
      <w:r>
        <w:rPr>
          <w:lang w:val="en-US"/>
        </w:rPr>
        <w:t xml:space="preserve">FORTIS 920CE </w:t>
      </w:r>
    </w:p>
    <w:p w14:paraId="47345A8A" w14:textId="6CED23C4" w:rsidR="00735924" w:rsidRDefault="00735924">
      <w:pPr>
        <w:rPr>
          <w:lang w:val="en-US"/>
        </w:rPr>
      </w:pPr>
      <w:r>
        <w:rPr>
          <w:noProof/>
        </w:rPr>
        <w:drawing>
          <wp:inline distT="0" distB="0" distL="0" distR="0" wp14:anchorId="60820E76" wp14:editId="2C1D423E">
            <wp:extent cx="5731510" cy="2931160"/>
            <wp:effectExtent l="0" t="0" r="2540" b="2540"/>
            <wp:docPr id="120388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886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3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B0A6A" w14:textId="04D54616" w:rsidR="00735924" w:rsidRDefault="00735924" w:rsidP="0073592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4766833C" w14:textId="1A0E5210" w:rsidR="00735924" w:rsidRPr="00735924" w:rsidRDefault="00735924" w:rsidP="0073592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BREAK LAST 2 DAYS HIGH </w:t>
      </w:r>
    </w:p>
    <w:sectPr w:rsidR="00735924" w:rsidRPr="007359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D7CD5"/>
    <w:multiLevelType w:val="hybridMultilevel"/>
    <w:tmpl w:val="31005BB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901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924"/>
    <w:rsid w:val="0043140A"/>
    <w:rsid w:val="004A412B"/>
    <w:rsid w:val="00735924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0FE09"/>
  <w15:chartTrackingRefBased/>
  <w15:docId w15:val="{8E379502-94F7-4911-80DB-87A1D17DF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59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9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9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9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9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9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9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9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9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924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924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924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9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9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9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9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9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9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9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3592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9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3592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359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59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9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59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9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9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9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2026-01-06T10:32:00Z</dcterms:created>
  <dcterms:modified xsi:type="dcterms:W3CDTF">2026-01-06T10:33:00Z</dcterms:modified>
</cp:coreProperties>
</file>