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B7A41" w14:textId="5971F058" w:rsidR="00824324" w:rsidRDefault="000173BB">
      <w:pPr>
        <w:rPr>
          <w:lang w:val="en-US"/>
        </w:rPr>
      </w:pPr>
      <w:r>
        <w:rPr>
          <w:lang w:val="en-US"/>
        </w:rPr>
        <w:t xml:space="preserve">KPITTECH 1180CE </w:t>
      </w:r>
    </w:p>
    <w:p w14:paraId="19CA20A4" w14:textId="7285F961" w:rsidR="000173BB" w:rsidRDefault="000173BB">
      <w:pPr>
        <w:rPr>
          <w:lang w:val="en-US"/>
        </w:rPr>
      </w:pPr>
      <w:r>
        <w:rPr>
          <w:noProof/>
        </w:rPr>
        <w:drawing>
          <wp:inline distT="0" distB="0" distL="0" distR="0" wp14:anchorId="18BCF7ED" wp14:editId="0322275F">
            <wp:extent cx="5731510" cy="3070225"/>
            <wp:effectExtent l="0" t="0" r="2540" b="0"/>
            <wp:docPr id="14560090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00908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0FBD6" w14:textId="0799E0D3" w:rsidR="000173BB" w:rsidRDefault="000173BB" w:rsidP="000173B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D09183C" w14:textId="602BC5AB" w:rsidR="000173BB" w:rsidRDefault="000173BB" w:rsidP="000173B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AROUND 10AM </w:t>
      </w:r>
    </w:p>
    <w:p w14:paraId="00F5373C" w14:textId="2F47CF53" w:rsidR="000173BB" w:rsidRPr="000173BB" w:rsidRDefault="000173BB" w:rsidP="000173B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0173BB" w:rsidRPr="000173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028C8"/>
    <w:multiLevelType w:val="hybridMultilevel"/>
    <w:tmpl w:val="4FAE4F8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3588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3BB"/>
    <w:rsid w:val="000173BB"/>
    <w:rsid w:val="002F1E09"/>
    <w:rsid w:val="0043140A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05DF6"/>
  <w15:chartTrackingRefBased/>
  <w15:docId w15:val="{9947E133-1D0F-4A11-988A-32ACFB880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73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73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73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73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73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73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73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73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73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3B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73B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73B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73B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73B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73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73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73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73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73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173B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73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173B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173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73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73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73B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73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73B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73B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2025-10-08T10:10:00Z</dcterms:created>
  <dcterms:modified xsi:type="dcterms:W3CDTF">2025-10-08T10:11:00Z</dcterms:modified>
</cp:coreProperties>
</file>