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DEEC5" w14:textId="516F984B" w:rsidR="00C87C45" w:rsidRDefault="00C87C45">
      <w:pPr>
        <w:rPr>
          <w:lang w:val="en-US"/>
        </w:rPr>
      </w:pPr>
      <w:r>
        <w:rPr>
          <w:lang w:val="en-US"/>
        </w:rPr>
        <w:t xml:space="preserve">KPITTECH MAR 710CE </w:t>
      </w:r>
    </w:p>
    <w:p w14:paraId="1D3EB280" w14:textId="0B0DDB73" w:rsidR="00C87C45" w:rsidRDefault="00C87C45">
      <w:pPr>
        <w:rPr>
          <w:lang w:val="en-US"/>
        </w:rPr>
      </w:pPr>
      <w:r>
        <w:rPr>
          <w:noProof/>
        </w:rPr>
        <w:drawing>
          <wp:inline distT="0" distB="0" distL="0" distR="0" wp14:anchorId="2DA8720B" wp14:editId="56405D24">
            <wp:extent cx="5731510" cy="2945765"/>
            <wp:effectExtent l="0" t="0" r="2540" b="6985"/>
            <wp:docPr id="340315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3153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FBCF3" w14:textId="42D19CF9" w:rsidR="00C87C45" w:rsidRDefault="00C87C45" w:rsidP="00C87C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92A74D6" w14:textId="0E0DE457" w:rsidR="00C87C45" w:rsidRPr="00C87C45" w:rsidRDefault="00C87C45" w:rsidP="00C87C4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C87C45" w:rsidRPr="00C87C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B86FA6"/>
    <w:multiLevelType w:val="hybridMultilevel"/>
    <w:tmpl w:val="BD367A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9716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C45"/>
    <w:rsid w:val="00304A99"/>
    <w:rsid w:val="00C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FB2ED"/>
  <w15:chartTrackingRefBased/>
  <w15:docId w15:val="{215F878F-55E3-4293-98AF-7E029A43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7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7C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7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C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C4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C4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7C4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C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C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C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C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C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C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7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87C4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7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87C4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87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7C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7C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7C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C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C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7C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2026-03-10T09:53:00Z</dcterms:created>
  <dcterms:modified xsi:type="dcterms:W3CDTF">2026-03-10T09:54:00Z</dcterms:modified>
</cp:coreProperties>
</file>