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ABD4F" w14:textId="0820E37E" w:rsidR="007F27DA" w:rsidRDefault="007F27DA">
      <w:pPr>
        <w:rPr>
          <w:noProof/>
        </w:rPr>
      </w:pPr>
      <w:r>
        <w:rPr>
          <w:noProof/>
        </w:rPr>
        <w:t xml:space="preserve">BIOCON FEB FUT </w:t>
      </w:r>
    </w:p>
    <w:p w14:paraId="4A08B5F9" w14:textId="5CED4A5D" w:rsidR="007F27DA" w:rsidRDefault="007F27DA">
      <w:r>
        <w:rPr>
          <w:noProof/>
        </w:rPr>
        <w:drawing>
          <wp:inline distT="0" distB="0" distL="0" distR="0" wp14:anchorId="182D040D" wp14:editId="59029520">
            <wp:extent cx="5731510" cy="3006090"/>
            <wp:effectExtent l="0" t="0" r="2540" b="3810"/>
            <wp:docPr id="9228567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85679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B104F" w14:textId="25FE23A0" w:rsidR="007F27DA" w:rsidRDefault="007F27DA" w:rsidP="007F27DA">
      <w:pPr>
        <w:pStyle w:val="ListParagraph"/>
        <w:numPr>
          <w:ilvl w:val="0"/>
          <w:numId w:val="1"/>
        </w:numPr>
      </w:pPr>
      <w:r>
        <w:t xml:space="preserve">PRICE OPENED GAP UP </w:t>
      </w:r>
    </w:p>
    <w:p w14:paraId="7BB30C09" w14:textId="03AEC3A8" w:rsidR="007F27DA" w:rsidRDefault="007F27DA" w:rsidP="007F27DA">
      <w:pPr>
        <w:pStyle w:val="ListParagraph"/>
        <w:numPr>
          <w:ilvl w:val="0"/>
          <w:numId w:val="1"/>
        </w:numPr>
      </w:pPr>
      <w:r>
        <w:t xml:space="preserve">PRICE ABOVE THE VWAP FROM 9 TO 10:30AM </w:t>
      </w:r>
    </w:p>
    <w:p w14:paraId="7DF1EC2A" w14:textId="0085E6B7" w:rsidR="007F27DA" w:rsidRDefault="007F27DA" w:rsidP="007F27DA">
      <w:pPr>
        <w:pStyle w:val="ListParagraph"/>
        <w:numPr>
          <w:ilvl w:val="0"/>
          <w:numId w:val="1"/>
        </w:numPr>
      </w:pPr>
      <w:r>
        <w:t xml:space="preserve">AFTER 10:30AM PRICE BELOW THE VWAP </w:t>
      </w:r>
    </w:p>
    <w:sectPr w:rsidR="007F27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104E1"/>
    <w:multiLevelType w:val="hybridMultilevel"/>
    <w:tmpl w:val="AB78A2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9478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7DA"/>
    <w:rsid w:val="006A5988"/>
    <w:rsid w:val="007F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19205"/>
  <w15:chartTrackingRefBased/>
  <w15:docId w15:val="{97EBCFBF-E839-4544-B865-4E2AF06A2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27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7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7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7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7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7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7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7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7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7D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7D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7D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7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7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7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7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7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7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7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F27D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7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F27D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F27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7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7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7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7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7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7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2026-02-13T05:09:00Z</dcterms:created>
  <dcterms:modified xsi:type="dcterms:W3CDTF">2026-02-13T05:11:00Z</dcterms:modified>
</cp:coreProperties>
</file>