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CDB4" w14:textId="302C8057" w:rsidR="00824324" w:rsidRDefault="00744F3B">
      <w:pPr>
        <w:rPr>
          <w:lang w:val="en-US"/>
        </w:rPr>
      </w:pPr>
      <w:r>
        <w:rPr>
          <w:lang w:val="en-US"/>
        </w:rPr>
        <w:t xml:space="preserve">DMART 4400CE </w:t>
      </w:r>
    </w:p>
    <w:p w14:paraId="0E594037" w14:textId="66397D8A" w:rsidR="00744F3B" w:rsidRDefault="00744F3B">
      <w:pPr>
        <w:rPr>
          <w:lang w:val="en-US"/>
        </w:rPr>
      </w:pPr>
      <w:r>
        <w:rPr>
          <w:noProof/>
        </w:rPr>
        <w:drawing>
          <wp:inline distT="0" distB="0" distL="0" distR="0" wp14:anchorId="1E5D3F55" wp14:editId="792E399B">
            <wp:extent cx="5731510" cy="3157855"/>
            <wp:effectExtent l="0" t="0" r="2540" b="4445"/>
            <wp:docPr id="1211261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610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93C66" w14:textId="38D5E80F" w:rsidR="00744F3B" w:rsidRDefault="00744F3B" w:rsidP="00744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F885C72" w14:textId="2FC6A9CC" w:rsidR="00744F3B" w:rsidRDefault="00744F3B" w:rsidP="00744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3128857C" w14:textId="4AEA27DA" w:rsidR="00744F3B" w:rsidRPr="00744F3B" w:rsidRDefault="00744F3B" w:rsidP="00744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12 PRICE MADE DAY HIGH AND WENT BACK DOWN </w:t>
      </w:r>
    </w:p>
    <w:sectPr w:rsidR="00744F3B" w:rsidRPr="00744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B0B80"/>
    <w:multiLevelType w:val="hybridMultilevel"/>
    <w:tmpl w:val="327056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9698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3B"/>
    <w:rsid w:val="0043140A"/>
    <w:rsid w:val="00744F3B"/>
    <w:rsid w:val="00824324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E4E1C"/>
  <w15:chartTrackingRefBased/>
  <w15:docId w15:val="{C2FC39CB-5174-49BA-97A6-867AEA5E2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4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4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F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4F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4F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4F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4F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4F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F3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4F3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F3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F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4F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4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4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4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4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4F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44F3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4F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44F3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44F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4F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4F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4F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4F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4F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4F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2025-10-14T06:37:00Z</dcterms:created>
  <dcterms:modified xsi:type="dcterms:W3CDTF">2025-10-14T06:40:00Z</dcterms:modified>
</cp:coreProperties>
</file>