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D9F4F" w14:textId="23E23BD1" w:rsidR="00824324" w:rsidRDefault="002F647D">
      <w:pPr>
        <w:rPr>
          <w:lang w:val="en-US"/>
        </w:rPr>
      </w:pPr>
      <w:r>
        <w:rPr>
          <w:lang w:val="en-US"/>
        </w:rPr>
        <w:t xml:space="preserve">PIIND NOV 3650CE </w:t>
      </w:r>
    </w:p>
    <w:p w14:paraId="5269FF76" w14:textId="076C1252" w:rsidR="002F647D" w:rsidRDefault="002F647D">
      <w:pPr>
        <w:rPr>
          <w:lang w:val="en-US"/>
        </w:rPr>
      </w:pPr>
      <w:r>
        <w:rPr>
          <w:noProof/>
        </w:rPr>
        <w:drawing>
          <wp:inline distT="0" distB="0" distL="0" distR="0" wp14:anchorId="5807822B" wp14:editId="7B225336">
            <wp:extent cx="5731510" cy="3027045"/>
            <wp:effectExtent l="0" t="0" r="2540" b="1905"/>
            <wp:docPr id="1347461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4613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2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8C546" w14:textId="77777777" w:rsidR="002F647D" w:rsidRDefault="002F647D" w:rsidP="002F647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OPENED GAP UP</w:t>
      </w:r>
    </w:p>
    <w:p w14:paraId="3E06B70D" w14:textId="2A81D4C9" w:rsidR="002F647D" w:rsidRDefault="002F647D" w:rsidP="002F647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ABOVE THE VWAP AROUND 10:30  TO 2</w:t>
      </w:r>
    </w:p>
    <w:p w14:paraId="363014E2" w14:textId="77777777" w:rsidR="002F647D" w:rsidRPr="002F647D" w:rsidRDefault="002F647D" w:rsidP="002F647D">
      <w:pPr>
        <w:rPr>
          <w:lang w:val="en-US"/>
        </w:rPr>
      </w:pPr>
    </w:p>
    <w:sectPr w:rsidR="002F647D" w:rsidRPr="002F64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A43492"/>
    <w:multiLevelType w:val="hybridMultilevel"/>
    <w:tmpl w:val="90D6EEC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246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47D"/>
    <w:rsid w:val="002F647D"/>
    <w:rsid w:val="0043140A"/>
    <w:rsid w:val="007B2981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E13BC"/>
  <w15:chartTrackingRefBased/>
  <w15:docId w15:val="{4E657329-AE45-492F-8D53-47667B217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64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64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64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64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64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64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64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64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64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647D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647D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647D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64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64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64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64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64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64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64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F647D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64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F647D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F64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64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64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64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64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64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647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2025-10-27T10:39:00Z</dcterms:created>
  <dcterms:modified xsi:type="dcterms:W3CDTF">2025-10-27T10:41:00Z</dcterms:modified>
</cp:coreProperties>
</file>