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F2B" w:rsidRDefault="002F7F2B"/>
    <w:p w:rsidR="002F7F2B" w:rsidRPr="002F7F2B" w:rsidRDefault="002F7F2B" w:rsidP="002F7F2B"/>
    <w:p w:rsidR="002F7F2B" w:rsidRDefault="002F7F2B" w:rsidP="002F7F2B"/>
    <w:p w:rsidR="002F7F2B" w:rsidRDefault="002F7F2B" w:rsidP="002F7F2B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858741</wp:posOffset>
                </wp:positionH>
                <wp:positionV relativeFrom="paragraph">
                  <wp:posOffset>1115308</wp:posOffset>
                </wp:positionV>
                <wp:extent cx="286247" cy="596348"/>
                <wp:effectExtent l="38100" t="38100" r="19050" b="323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6247" cy="5963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6290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67.6pt;margin-top:87.8pt;width:22.55pt;height:46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2F7F2B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A7DBB7C" wp14:editId="348E5F50">
            <wp:simplePos x="0" y="0"/>
            <wp:positionH relativeFrom="margin">
              <wp:align>right</wp:align>
            </wp:positionH>
            <wp:positionV relativeFrom="paragraph">
              <wp:posOffset>350741</wp:posOffset>
            </wp:positionV>
            <wp:extent cx="5730240" cy="3450590"/>
            <wp:effectExtent l="0" t="0" r="3810" b="0"/>
            <wp:wrapSquare wrapText="bothSides"/>
            <wp:docPr id="1" name="Picture 1" descr="C:\Users\Welcome\Pictures\Screenshots\Screenshot (3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2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BANKNIFTY APR 56000 CE</w:t>
      </w:r>
    </w:p>
    <w:p w:rsidR="002F7F2B" w:rsidRDefault="002F7F2B" w:rsidP="002F7F2B"/>
    <w:p w:rsidR="002F7F2B" w:rsidRDefault="002F7F2B" w:rsidP="002F7F2B">
      <w:proofErr w:type="gramStart"/>
      <w:r>
        <w:t>1.</w:t>
      </w:r>
      <w:r>
        <w:t>Price</w:t>
      </w:r>
      <w:proofErr w:type="gramEnd"/>
      <w:r>
        <w:t xml:space="preserve"> respecting an ascending channel reflects orderly upward movement.</w:t>
      </w:r>
    </w:p>
    <w:p w:rsidR="002F7F2B" w:rsidRDefault="002F7F2B" w:rsidP="002F7F2B">
      <w:proofErr w:type="gramStart"/>
      <w:r>
        <w:t>2.</w:t>
      </w:r>
      <w:r>
        <w:t>A</w:t>
      </w:r>
      <w:proofErr w:type="gramEnd"/>
      <w:r>
        <w:t xml:space="preserve"> surge in volume during upward moves highlights strong demand.</w:t>
      </w:r>
    </w:p>
    <w:p w:rsidR="002F7F2B" w:rsidRPr="002F7F2B" w:rsidRDefault="002F7F2B" w:rsidP="002F7F2B">
      <w:proofErr w:type="gramStart"/>
      <w:r>
        <w:t>3.</w:t>
      </w:r>
      <w:r>
        <w:t>Pullbacks</w:t>
      </w:r>
      <w:proofErr w:type="gramEnd"/>
      <w:r>
        <w:t xml:space="preserve"> on declining volume suggest a lack of selling pressure.</w:t>
      </w:r>
    </w:p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2F7F2B" w:rsidRPr="002F7F2B" w:rsidRDefault="002F7F2B" w:rsidP="002F7F2B"/>
    <w:p w:rsidR="00427467" w:rsidRPr="002F7F2B" w:rsidRDefault="00427467" w:rsidP="002F7F2B"/>
    <w:sectPr w:rsidR="00427467" w:rsidRPr="002F7F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F2B"/>
    <w:rsid w:val="002F7F2B"/>
    <w:rsid w:val="0042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527A5B-186B-4504-B60B-F910C354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2026-04-28T10:19:00Z</dcterms:created>
  <dcterms:modified xsi:type="dcterms:W3CDTF">2026-04-28T10:21:00Z</dcterms:modified>
</cp:coreProperties>
</file>